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center"/>
        <w:rPr>
          <w:rFonts w:ascii="Times New Roman" w:hAnsi="Times New Roman"/>
          <w:b/>
          <w:bCs/>
          <w:sz w:val="40"/>
          <w:szCs w:val="40"/>
          <w:u w:val="single"/>
        </w:rPr>
      </w:pPr>
      <w:r>
        <w:rPr>
          <w:rStyle w:val="Strong"/>
          <w:rFonts w:ascii="Times New Roman" w:hAnsi="Times New Roman"/>
          <w:b/>
          <w:bCs/>
          <w:sz w:val="40"/>
          <w:szCs w:val="40"/>
          <w:u w:val="single"/>
        </w:rPr>
        <w:t xml:space="preserve">Standardy Ochrony Małoletnich w ZSP Zawadzkie </w:t>
      </w:r>
    </w:p>
    <w:p>
      <w:pPr>
        <w:pStyle w:val="Heading2"/>
        <w:bidi w:val="0"/>
        <w:jc w:val="center"/>
        <w:rPr/>
      </w:pPr>
      <w:r>
        <w:rPr>
          <w:rStyle w:val="Strong"/>
          <w:b w:val="false"/>
          <w:bCs w:val="false"/>
          <w:sz w:val="32"/>
          <w:szCs w:val="32"/>
        </w:rPr>
        <w:t>WERSJA DLA UCZNIÓW</w:t>
      </w:r>
    </w:p>
    <w:p>
      <w:pPr>
        <w:pStyle w:val="Heading3"/>
        <w:numPr>
          <w:ilvl w:val="0"/>
          <w:numId w:val="0"/>
        </w:numPr>
        <w:bidi w:val="0"/>
        <w:spacing w:before="140" w:after="120"/>
        <w:jc w:val="start"/>
        <w:rPr/>
      </w:pPr>
      <w:r>
        <w:rPr/>
        <w:t xml:space="preserve"> </w:t>
      </w:r>
      <w:r>
        <w:rPr/>
        <w:t>Twoje prawo do bezpieczeństwa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/>
        <w:t xml:space="preserve">Masz prawo czuć się w szkole </w:t>
      </w:r>
      <w:r>
        <w:rPr>
          <w:rStyle w:val="Strong"/>
        </w:rPr>
        <w:t xml:space="preserve">bezpiecznie, </w:t>
      </w:r>
      <w:r>
        <w:rPr>
          <w:rStyle w:val="Strong"/>
        </w:rPr>
        <w:t xml:space="preserve">być </w:t>
      </w:r>
      <w:r>
        <w:rPr>
          <w:rStyle w:val="Strong"/>
        </w:rPr>
        <w:t>szanowany i chroniony</w:t>
      </w:r>
      <w:r>
        <w:rPr/>
        <w:t>.</w:t>
        <w:br/>
        <w:t>Nikt nie może Cię bić, poniżać, wyzywać, zastraszać ani dotykać w sposób, który jest dla Ciebie niekomfortowy.</w:t>
      </w:r>
    </w:p>
    <w:p>
      <w:pPr>
        <w:pStyle w:val="Heading3"/>
        <w:numPr>
          <w:ilvl w:val="0"/>
          <w:numId w:val="0"/>
        </w:numPr>
        <w:bidi w:val="0"/>
        <w:spacing w:before="140" w:after="120"/>
        <w:jc w:val="start"/>
        <w:rPr/>
      </w:pPr>
      <w:r>
        <w:rPr/>
        <w:t xml:space="preserve"> </w:t>
      </w:r>
      <w:r>
        <w:rPr/>
        <w:t>1. Jak szkoła Cię chroni?</w:t>
      </w:r>
    </w:p>
    <w:p>
      <w:pPr>
        <w:pStyle w:val="BodyText"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/>
        <w:t xml:space="preserve">Wszyscy nauczyciele i pracownicy muszą traktować Cię </w:t>
      </w:r>
      <w:r>
        <w:rPr>
          <w:rStyle w:val="Strong"/>
        </w:rPr>
        <w:t xml:space="preserve">z szacunkiem i </w:t>
      </w:r>
      <w:r>
        <w:rPr>
          <w:rStyle w:val="Strong"/>
        </w:rPr>
        <w:t>godnością</w:t>
      </w:r>
      <w:r>
        <w:rPr/>
        <w:t>.</w:t>
      </w:r>
    </w:p>
    <w:p>
      <w:pPr>
        <w:pStyle w:val="BodyText"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/>
        <w:t xml:space="preserve">Szkoła reaguje na każdy przypadek przemocy – także </w:t>
      </w:r>
      <w:r>
        <w:rPr>
          <w:rStyle w:val="Strong"/>
        </w:rPr>
        <w:t>w internecie</w:t>
      </w:r>
      <w:r>
        <w:rPr/>
        <w:t>.</w:t>
      </w:r>
    </w:p>
    <w:p>
      <w:pPr>
        <w:pStyle w:val="BodyText"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/>
        <w:t>Twoje zdjęcia i dane są bezpieczne – nikt nie może ich udostępniać bez zgody Twojej i Twoich rodziców.</w:t>
      </w:r>
    </w:p>
    <w:p>
      <w:pPr>
        <w:pStyle w:val="BodyText"/>
        <w:numPr>
          <w:ilvl w:val="0"/>
          <w:numId w:val="2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/>
        <w:t>Możesz zawsze zwrócić się o pomoc do:</w:t>
      </w:r>
    </w:p>
    <w:p>
      <w:pPr>
        <w:pStyle w:val="BodyText"/>
        <w:numPr>
          <w:ilvl w:val="1"/>
          <w:numId w:val="2"/>
        </w:numPr>
        <w:tabs>
          <w:tab w:val="clear" w:pos="709"/>
          <w:tab w:val="left" w:pos="1418" w:leader="none"/>
        </w:tabs>
        <w:bidi w:val="0"/>
        <w:ind w:hanging="283" w:start="1418"/>
        <w:jc w:val="start"/>
        <w:rPr/>
      </w:pPr>
      <w:r>
        <w:rPr/>
        <w:t>wychowawcy,</w:t>
      </w:r>
    </w:p>
    <w:p>
      <w:pPr>
        <w:pStyle w:val="BodyText"/>
        <w:numPr>
          <w:ilvl w:val="1"/>
          <w:numId w:val="2"/>
        </w:numPr>
        <w:tabs>
          <w:tab w:val="clear" w:pos="709"/>
          <w:tab w:val="left" w:pos="1418" w:leader="none"/>
        </w:tabs>
        <w:bidi w:val="0"/>
        <w:ind w:hanging="283" w:start="1418"/>
        <w:jc w:val="start"/>
        <w:rPr/>
      </w:pPr>
      <w:r>
        <w:rPr/>
        <w:t>nauczyciela,</w:t>
      </w:r>
    </w:p>
    <w:p>
      <w:pPr>
        <w:pStyle w:val="BodyText"/>
        <w:numPr>
          <w:ilvl w:val="1"/>
          <w:numId w:val="2"/>
        </w:numPr>
        <w:tabs>
          <w:tab w:val="clear" w:pos="709"/>
          <w:tab w:val="left" w:pos="1418" w:leader="none"/>
        </w:tabs>
        <w:bidi w:val="0"/>
        <w:ind w:hanging="283" w:start="1418"/>
        <w:jc w:val="start"/>
        <w:rPr/>
      </w:pPr>
      <w:r>
        <w:rPr/>
        <w:t>pedagoga,</w:t>
      </w:r>
    </w:p>
    <w:p>
      <w:pPr>
        <w:pStyle w:val="BodyText"/>
        <w:numPr>
          <w:ilvl w:val="1"/>
          <w:numId w:val="2"/>
        </w:numPr>
        <w:tabs>
          <w:tab w:val="clear" w:pos="709"/>
          <w:tab w:val="left" w:pos="1418" w:leader="none"/>
        </w:tabs>
        <w:bidi w:val="0"/>
        <w:ind w:hanging="283" w:start="1418"/>
        <w:jc w:val="start"/>
        <w:rPr/>
      </w:pPr>
      <w:r>
        <w:rPr/>
        <w:t>psychologa,</w:t>
      </w:r>
    </w:p>
    <w:p>
      <w:pPr>
        <w:pStyle w:val="BodyText"/>
        <w:numPr>
          <w:ilvl w:val="1"/>
          <w:numId w:val="2"/>
        </w:numPr>
        <w:tabs>
          <w:tab w:val="clear" w:pos="709"/>
          <w:tab w:val="left" w:pos="1418" w:leader="none"/>
        </w:tabs>
        <w:bidi w:val="0"/>
        <w:ind w:hanging="283" w:start="1418"/>
        <w:jc w:val="start"/>
        <w:rPr/>
      </w:pPr>
      <w:r>
        <w:rPr/>
        <w:t>dyrekcji szkoły,</w:t>
      </w:r>
    </w:p>
    <w:p>
      <w:pPr>
        <w:pStyle w:val="BodyText"/>
        <w:numPr>
          <w:ilvl w:val="1"/>
          <w:numId w:val="2"/>
        </w:numPr>
        <w:tabs>
          <w:tab w:val="clear" w:pos="709"/>
          <w:tab w:val="left" w:pos="1418" w:leader="none"/>
        </w:tabs>
        <w:bidi w:val="0"/>
        <w:ind w:hanging="283" w:start="1418"/>
        <w:jc w:val="start"/>
        <w:rPr/>
      </w:pPr>
      <w:r>
        <w:rPr/>
        <w:t xml:space="preserve">osoby dorosłej, której ufasz. </w:t>
      </w:r>
    </w:p>
    <w:p>
      <w:pPr>
        <w:pStyle w:val="Heading3"/>
        <w:numPr>
          <w:ilvl w:val="0"/>
          <w:numId w:val="0"/>
        </w:numPr>
        <w:bidi w:val="0"/>
        <w:spacing w:before="140" w:after="120"/>
        <w:jc w:val="start"/>
        <w:rPr/>
      </w:pPr>
      <w:r>
        <w:rPr/>
        <w:t xml:space="preserve"> </w:t>
      </w:r>
      <w:r>
        <w:rPr/>
        <w:t>2. Jak rozpoznać, że ktoś Cię krzywdzi?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/>
        <w:t>Zwróć uwagę, jeśli:</w:t>
      </w:r>
    </w:p>
    <w:p>
      <w:pPr>
        <w:pStyle w:val="BodyText"/>
        <w:numPr>
          <w:ilvl w:val="0"/>
          <w:numId w:val="3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/>
        <w:t xml:space="preserve">ktoś Cię </w:t>
      </w:r>
      <w:r>
        <w:rPr>
          <w:rStyle w:val="Strong"/>
        </w:rPr>
        <w:t>bije, popycha, szarpie</w:t>
      </w:r>
      <w:r>
        <w:rPr/>
        <w:t>,</w:t>
      </w:r>
    </w:p>
    <w:p>
      <w:pPr>
        <w:pStyle w:val="BodyText"/>
        <w:numPr>
          <w:ilvl w:val="0"/>
          <w:numId w:val="3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/>
        <w:t xml:space="preserve">ktoś </w:t>
      </w:r>
      <w:r>
        <w:rPr>
          <w:rStyle w:val="Strong"/>
        </w:rPr>
        <w:t>wyśmiewa Cię, obraża, poniża lub grozi</w:t>
      </w:r>
      <w:r>
        <w:rPr/>
        <w:t>,</w:t>
      </w:r>
    </w:p>
    <w:p>
      <w:pPr>
        <w:pStyle w:val="BodyText"/>
        <w:numPr>
          <w:ilvl w:val="0"/>
          <w:numId w:val="3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/>
        <w:t xml:space="preserve">ktoś </w:t>
      </w:r>
      <w:r>
        <w:rPr>
          <w:rStyle w:val="Strong"/>
        </w:rPr>
        <w:t>rozpowszechnia o Tobie plotki lub zdjęcia w internecie</w:t>
      </w:r>
      <w:r>
        <w:rPr/>
        <w:t>,</w:t>
      </w:r>
    </w:p>
    <w:p>
      <w:pPr>
        <w:pStyle w:val="BodyText"/>
        <w:numPr>
          <w:ilvl w:val="0"/>
          <w:numId w:val="3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/>
        <w:t>boisz się przyjść do szkoły lub spotkać z konkretną osobą,</w:t>
      </w:r>
    </w:p>
    <w:p>
      <w:pPr>
        <w:pStyle w:val="BodyText"/>
        <w:numPr>
          <w:ilvl w:val="0"/>
          <w:numId w:val="3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/>
        <w:t xml:space="preserve">czujesz się stale </w:t>
      </w:r>
      <w:r>
        <w:rPr>
          <w:rStyle w:val="Strong"/>
        </w:rPr>
        <w:t>smutny, winny lub bezwartościowy</w:t>
      </w:r>
      <w:r>
        <w:rPr/>
        <w:t>.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/>
        <w:t>To sygnały, że potrzebujesz wsparcia. Nie bój się o tym mówić – masz prawo do pomocy.</w:t>
      </w:r>
    </w:p>
    <w:p>
      <w:pPr>
        <w:pStyle w:val="Heading3"/>
        <w:numPr>
          <w:ilvl w:val="0"/>
          <w:numId w:val="0"/>
        </w:numPr>
        <w:bidi w:val="0"/>
        <w:spacing w:before="140" w:after="120"/>
        <w:jc w:val="start"/>
        <w:rPr/>
      </w:pPr>
      <w:r>
        <w:rPr/>
        <w:t xml:space="preserve"> </w:t>
      </w:r>
      <w:r>
        <w:rPr/>
        <w:t>3. Co zrobi szkoła, jeśli powiesz o krzywdzeniu?</w:t>
      </w:r>
    </w:p>
    <w:p>
      <w:pPr>
        <w:pStyle w:val="BodyText"/>
        <w:numPr>
          <w:ilvl w:val="0"/>
          <w:numId w:val="4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/>
        <w:t xml:space="preserve">Osoba dorosła, której to powiesz, </w:t>
      </w:r>
      <w:r>
        <w:rPr>
          <w:rStyle w:val="Strong"/>
        </w:rPr>
        <w:t>wysłucha Cię i zapisze</w:t>
      </w:r>
      <w:r>
        <w:rPr/>
        <w:t>, co się wydarzyło.</w:t>
      </w:r>
    </w:p>
    <w:p>
      <w:pPr>
        <w:pStyle w:val="BodyText"/>
        <w:numPr>
          <w:ilvl w:val="0"/>
          <w:numId w:val="4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/>
        <w:t xml:space="preserve">Pedagog lub psycholog porozmawia z Tobą i Twoimi rodzicami, by opracować </w:t>
      </w:r>
      <w:r>
        <w:rPr>
          <w:rStyle w:val="Strong"/>
        </w:rPr>
        <w:t>plan pomocy</w:t>
      </w:r>
      <w:r>
        <w:rPr/>
        <w:t>.</w:t>
      </w:r>
    </w:p>
    <w:p>
      <w:pPr>
        <w:pStyle w:val="BodyText"/>
        <w:numPr>
          <w:ilvl w:val="0"/>
          <w:numId w:val="4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/>
        <w:t xml:space="preserve">Szkoła może zgłosić sprawę odpowiednim instytucjom, by zapewnić Ci </w:t>
      </w:r>
      <w:r>
        <w:rPr>
          <w:rStyle w:val="Strong"/>
        </w:rPr>
        <w:t>ochronę i bezpieczeństwo</w:t>
      </w:r>
      <w:r>
        <w:rPr/>
        <w:t>.</w:t>
      </w:r>
    </w:p>
    <w:p>
      <w:pPr>
        <w:pStyle w:val="BodyText"/>
        <w:numPr>
          <w:ilvl w:val="0"/>
          <w:numId w:val="4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/>
        <w:t xml:space="preserve">Wszystko, co powiesz, pozostanie </w:t>
      </w:r>
      <w:r>
        <w:rPr>
          <w:rStyle w:val="Strong"/>
        </w:rPr>
        <w:t>poufne</w:t>
      </w:r>
      <w:r>
        <w:rPr/>
        <w:t xml:space="preserve"> – nikt nie będzie Cię obwiniać ani karać.</w:t>
      </w:r>
    </w:p>
    <w:p>
      <w:pPr>
        <w:pStyle w:val="Heading3"/>
        <w:numPr>
          <w:ilvl w:val="0"/>
          <w:numId w:val="0"/>
        </w:numPr>
        <w:bidi w:val="0"/>
        <w:spacing w:before="140" w:after="120"/>
        <w:jc w:val="start"/>
        <w:rPr/>
      </w:pPr>
      <w:r>
        <w:rPr/>
        <w:t xml:space="preserve"> </w:t>
      </w:r>
      <w:r>
        <w:rPr/>
        <w:t>4. Pamiętaj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/>
        <w:t>Masz prawo do:</w:t>
      </w:r>
    </w:p>
    <w:p>
      <w:pPr>
        <w:pStyle w:val="BodyText"/>
        <w:numPr>
          <w:ilvl w:val="0"/>
          <w:numId w:val="5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/>
        <w:t>bezpieczeństwa,</w:t>
      </w:r>
    </w:p>
    <w:p>
      <w:pPr>
        <w:pStyle w:val="BodyText"/>
        <w:numPr>
          <w:ilvl w:val="0"/>
          <w:numId w:val="5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/>
        <w:t>szacunku,</w:t>
      </w:r>
    </w:p>
    <w:p>
      <w:pPr>
        <w:pStyle w:val="BodyText"/>
        <w:numPr>
          <w:ilvl w:val="0"/>
          <w:numId w:val="5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/>
        <w:t>prywatności,</w:t>
      </w:r>
    </w:p>
    <w:p>
      <w:pPr>
        <w:pStyle w:val="BodyText"/>
        <w:numPr>
          <w:ilvl w:val="0"/>
          <w:numId w:val="5"/>
        </w:numPr>
        <w:tabs>
          <w:tab w:val="clear" w:pos="709"/>
          <w:tab w:val="left" w:pos="709" w:leader="none"/>
        </w:tabs>
        <w:bidi w:val="0"/>
        <w:ind w:hanging="283" w:start="709"/>
        <w:jc w:val="start"/>
        <w:rPr/>
      </w:pPr>
      <w:r>
        <w:rPr/>
        <w:t>pomocy i wsparcia.</w:t>
      </w:r>
    </w:p>
    <w:p>
      <w:pPr>
        <w:pStyle w:val="BodyText"/>
        <w:bidi w:val="0"/>
        <w:spacing w:lineRule="auto" w:line="276" w:before="0" w:after="140"/>
        <w:jc w:val="start"/>
        <w:rPr/>
      </w:pPr>
      <w:r>
        <w:rPr/>
      </w:r>
    </w:p>
    <w:p>
      <w:pPr>
        <w:pStyle w:val="BodyText"/>
        <w:bidi w:val="0"/>
        <w:jc w:val="start"/>
        <w:rPr/>
      </w:pPr>
      <w:r>
        <w:rPr/>
        <w:t xml:space="preserve">Jeśli dzieje się coś złego – </w:t>
      </w:r>
      <w:r>
        <w:rPr>
          <w:rStyle w:val="Strong"/>
        </w:rPr>
        <w:t xml:space="preserve">nie musisz radzić sobie z tym sam/a. </w:t>
      </w:r>
    </w:p>
    <w:p>
      <w:pPr>
        <w:pStyle w:val="BodyText"/>
        <w:bidi w:val="0"/>
        <w:jc w:val="start"/>
        <w:rPr/>
      </w:pPr>
      <w:r>
        <w:rPr/>
        <w:br/>
        <w:t>Powiedz o tym dorosłemu, któremu ufasz, lub zadzwoń:</w:t>
        <w:br/>
        <w:t xml:space="preserve">📞 </w:t>
      </w:r>
      <w:r>
        <w:rPr>
          <w:rStyle w:val="Strong"/>
        </w:rPr>
        <w:t>116 111</w:t>
      </w:r>
      <w:r>
        <w:rPr/>
        <w:t xml:space="preserve"> – Telefon Zaufania dla Dzieci i Młodzieży (całodobowy, bezpłatny).</w:t>
      </w:r>
    </w:p>
    <w:p>
      <w:pPr>
        <w:pStyle w:val="Normal"/>
        <w:bidi w:val="0"/>
        <w:jc w:val="star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ee" w:characterSet="windows-1250"/>
    <w:family w:val="swiss"/>
    <w:pitch w:val="variable"/>
  </w:font>
  <w:font w:name="Times New Roman">
    <w:charset w:val="ee" w:characterSet="windows-1250"/>
    <w:family w:val="roman"/>
    <w:pitch w:val="variable"/>
  </w:font>
  <w:font w:name="Symbol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%1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%2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%3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%4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%5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%6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%7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%8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%9"/>
      <w:lvlJc w:val="start"/>
      <w:pPr>
        <w:tabs>
          <w:tab w:val="num" w:pos="0"/>
        </w:tabs>
        <w:ind w:start="0" w:hanging="0"/>
      </w:pPr>
    </w:lvl>
  </w:abstractNum>
  <w:abstractNum w:abstractNumId="2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4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abstractNum w:abstractNumId="5">
    <w:lvl w:ilvl="0">
      <w:start w:val="1"/>
      <w:numFmt w:val="bullet"/>
      <w:lvlText w:val=""/>
      <w:lvlJc w:val="start"/>
      <w:pPr>
        <w:tabs>
          <w:tab w:val="num" w:pos="709"/>
        </w:tabs>
        <w:ind w:start="709" w:hanging="283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start"/>
      <w:pPr>
        <w:tabs>
          <w:tab w:val="num" w:pos="1418"/>
        </w:tabs>
        <w:ind w:start="1418" w:hanging="283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start"/>
      <w:pPr>
        <w:tabs>
          <w:tab w:val="num" w:pos="2127"/>
        </w:tabs>
        <w:ind w:start="2127" w:hanging="283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start"/>
      <w:pPr>
        <w:tabs>
          <w:tab w:val="num" w:pos="2836"/>
        </w:tabs>
        <w:ind w:start="2836" w:hanging="283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start"/>
      <w:pPr>
        <w:tabs>
          <w:tab w:val="num" w:pos="3545"/>
        </w:tabs>
        <w:ind w:start="3545" w:hanging="283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start"/>
      <w:pPr>
        <w:tabs>
          <w:tab w:val="num" w:pos="4254"/>
        </w:tabs>
        <w:ind w:start="4254" w:hanging="283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start"/>
      <w:pPr>
        <w:tabs>
          <w:tab w:val="num" w:pos="4963"/>
        </w:tabs>
        <w:ind w:start="4963" w:hanging="283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start"/>
      <w:pPr>
        <w:tabs>
          <w:tab w:val="num" w:pos="5672"/>
        </w:tabs>
        <w:ind w:start="5672" w:hanging="283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start"/>
      <w:pPr>
        <w:tabs>
          <w:tab w:val="num" w:pos="6381"/>
        </w:tabs>
        <w:ind w:start="6381" w:hanging="283"/>
      </w:pPr>
      <w:rPr>
        <w:rFonts w:ascii="Symbol" w:hAnsi="Symbol" w:cs="Symbol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01"/>
  <w:defaultTabStop w:val="709"/>
  <w:autoHyphenation w:val="true"/>
  <w:hyphenationZone w:val="0"/>
  <w:compat>
    <w:compatSetting w:name="compatibilityMode" w:uri="http://schemas.microsoft.com/office/word" w:val="15"/>
    <w:compatSetting w:name="useWord2013TrackBottomHyphenation" w:uri="http://schemas.microsoft.com/office/word" w:val="1"/>
    <w:compatSetting w:name="allowHyphenationAtTrackBottom" w:uri="http://schemas.microsoft.com/office/word" w:val="1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Heading2">
    <w:name w:val="heading 2"/>
    <w:basedOn w:val="Nagwek"/>
    <w:next w:val="BodyText"/>
    <w:qFormat/>
    <w:pPr>
      <w:numPr>
        <w:ilvl w:val="0"/>
        <w:numId w:val="0"/>
      </w:num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Heading3">
    <w:name w:val="heading 3"/>
    <w:basedOn w:val="Nagwek"/>
    <w:next w:val="BodyText"/>
    <w:qFormat/>
    <w:pPr>
      <w:numPr>
        <w:ilvl w:val="0"/>
        <w:numId w:val="0"/>
      </w:numPr>
      <w:spacing w:before="140" w:after="120"/>
      <w:outlineLvl w:val="2"/>
    </w:pPr>
    <w:rPr>
      <w:rFonts w:ascii="Liberation Serif" w:hAnsi="Liberation Serif" w:eastAsia="NSimSun" w:cs="Lucida Sans"/>
      <w:b/>
      <w:bCs/>
      <w:sz w:val="28"/>
      <w:szCs w:val="28"/>
    </w:rPr>
  </w:style>
  <w:style w:type="character" w:styleId="Strong">
    <w:name w:val="Strong"/>
    <w:qFormat/>
    <w:rPr>
      <w:b/>
      <w:bCs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niapozioma">
    <w:name w:val="Linia pozioma"/>
    <w:basedOn w:val="Normal"/>
    <w:next w:val="BodyText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</TotalTime>
  <Application>LibreOffice/25.2.6.2$Windows_X86_64 LibreOffice_project/729c5bfe710f5eb71ed3bbde9e06a6065e9c6c5d</Application>
  <AppVersion>15.0000</AppVersion>
  <Pages>2</Pages>
  <Words>285</Words>
  <Characters>1498</Characters>
  <CharactersWithSpaces>1739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2025-11-12T11:29:32Z</dcterms:created>
  <dc:creator/>
  <dc:description/>
  <dc:language>pl-PL</dc:language>
  <cp:lastModifiedBy/>
  <dcterms:modified xsi:type="dcterms:W3CDTF">2025-11-12T11:35:01Z</dcterms:modified>
  <cp:revision>1</cp:revision>
  <dc:subject/>
  <dc:title/>
</cp:coreProperties>
</file>